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D" w:rsidRPr="00DF1188" w:rsidRDefault="002B1097" w:rsidP="00264C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Протокол</w:t>
      </w:r>
    </w:p>
    <w:p w:rsidR="00E93D2C" w:rsidRPr="00DF1188" w:rsidRDefault="000D354D" w:rsidP="00264C62">
      <w:pPr>
        <w:pStyle w:val="Default"/>
        <w:spacing w:line="276" w:lineRule="auto"/>
        <w:jc w:val="center"/>
        <w:rPr>
          <w:b/>
          <w:color w:val="000000" w:themeColor="text1"/>
        </w:rPr>
      </w:pPr>
      <w:r w:rsidRPr="00DF1188">
        <w:rPr>
          <w:rFonts w:eastAsia="Times New Roman"/>
          <w:b/>
          <w:bCs/>
          <w:color w:val="000000" w:themeColor="text1"/>
          <w:lang w:eastAsia="ru-RU"/>
        </w:rPr>
        <w:t xml:space="preserve">общего собрания граждан </w:t>
      </w:r>
      <w:r w:rsidR="00340191">
        <w:rPr>
          <w:b/>
          <w:color w:val="000000" w:themeColor="text1"/>
        </w:rPr>
        <w:t>по участию</w:t>
      </w:r>
      <w:r w:rsidRPr="00DF1188">
        <w:rPr>
          <w:b/>
          <w:color w:val="000000" w:themeColor="text1"/>
        </w:rPr>
        <w:t xml:space="preserve"> в кон</w:t>
      </w:r>
      <w:r w:rsidR="000A6CF7" w:rsidRPr="00DF1188">
        <w:rPr>
          <w:b/>
          <w:color w:val="000000" w:themeColor="text1"/>
        </w:rPr>
        <w:t xml:space="preserve">курсном отборе </w:t>
      </w:r>
      <w:r w:rsidR="00340191">
        <w:rPr>
          <w:b/>
          <w:color w:val="000000" w:themeColor="text1"/>
        </w:rPr>
        <w:t xml:space="preserve">общественно значимых </w:t>
      </w:r>
      <w:r w:rsidR="000A6CF7" w:rsidRPr="00DF1188">
        <w:rPr>
          <w:b/>
          <w:color w:val="000000" w:themeColor="text1"/>
        </w:rPr>
        <w:t xml:space="preserve">проектов </w:t>
      </w:r>
      <w:r w:rsidR="00E93D2C" w:rsidRPr="00DF1188">
        <w:rPr>
          <w:b/>
          <w:color w:val="000000" w:themeColor="text1"/>
        </w:rPr>
        <w:t>по благоустройству сельских территорий в рамках подпрограммы «Комплексное развитие сельских территорий»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</w:t>
      </w:r>
    </w:p>
    <w:p w:rsidR="002B1097" w:rsidRPr="00DF1188" w:rsidRDefault="002B1097" w:rsidP="00264C62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  <w:lang w:eastAsia="ru-RU"/>
        </w:rPr>
      </w:pPr>
    </w:p>
    <w:p w:rsidR="000D354D" w:rsidRPr="00DF1188" w:rsidRDefault="000D354D" w:rsidP="00264C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общего собрания граждан: 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02 </w:t>
      </w:r>
      <w:r w:rsidR="00736F94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B0240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ода.</w:t>
      </w:r>
    </w:p>
    <w:p w:rsidR="000D354D" w:rsidRPr="00DF1188" w:rsidRDefault="000D354D" w:rsidP="00264C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общего собрания граждан: </w:t>
      </w:r>
      <w:r w:rsidR="00433587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Ивановская область, Вичугский район, </w:t>
      </w:r>
      <w:r w:rsidR="00736F94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="00736F94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ошники, 1-я Школьная, </w:t>
      </w:r>
      <w:r w:rsidR="003B0240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60D25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A6CF7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здания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 ЦКД Сошниковского</w:t>
      </w:r>
      <w:r w:rsidR="000A6CF7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354D" w:rsidRPr="00DF1188" w:rsidRDefault="000D354D" w:rsidP="00264C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открыто: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</w:t>
      </w:r>
      <w:r w:rsidR="000A6CF7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часов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0D354D" w:rsidRPr="00DF1188" w:rsidRDefault="00530798" w:rsidP="00264C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закрыто: </w:t>
      </w:r>
      <w:r w:rsidR="003B0240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часов 00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минут. </w:t>
      </w:r>
    </w:p>
    <w:p w:rsidR="000D354D" w:rsidRPr="00DF1188" w:rsidRDefault="000D354D" w:rsidP="00264C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Присутствовало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собрании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125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(список граждан, присутствовавших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собрании, с личными подписями представлен в приложении к протоколу).</w:t>
      </w:r>
    </w:p>
    <w:p w:rsidR="00433587" w:rsidRPr="00DF1188" w:rsidRDefault="00433587" w:rsidP="00264C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лица:</w:t>
      </w:r>
      <w:r w:rsidR="00F30F1F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глава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="00F30F1F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Хлюпин М.Е.,</w:t>
      </w:r>
      <w:r w:rsidR="007A549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заместитель главы администрации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Смирнова М.А.</w:t>
      </w:r>
      <w:r w:rsidR="007A549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инспектор-делопроизводитель</w:t>
      </w:r>
      <w:r w:rsidR="007A549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Гусева Н.В.</w:t>
      </w:r>
    </w:p>
    <w:p w:rsidR="00813C19" w:rsidRPr="00264C62" w:rsidRDefault="00813C19" w:rsidP="00264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365D3" w:rsidRPr="00DF1188" w:rsidRDefault="00433587" w:rsidP="00264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дня:</w:t>
      </w:r>
    </w:p>
    <w:p w:rsidR="000A6CF7" w:rsidRPr="00DF1188" w:rsidRDefault="00A700E3" w:rsidP="00264C62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DF1188">
        <w:rPr>
          <w:color w:val="000000" w:themeColor="text1"/>
        </w:rPr>
        <w:t>1</w:t>
      </w:r>
      <w:r w:rsidR="00433587" w:rsidRPr="00DF1188">
        <w:rPr>
          <w:color w:val="000000" w:themeColor="text1"/>
        </w:rPr>
        <w:t>.Инфо</w:t>
      </w:r>
      <w:r w:rsidR="00602EA9" w:rsidRPr="00DF1188">
        <w:rPr>
          <w:color w:val="000000" w:themeColor="text1"/>
        </w:rPr>
        <w:t xml:space="preserve">рмация по </w:t>
      </w:r>
      <w:r w:rsidR="00736F94" w:rsidRPr="00DF1188">
        <w:rPr>
          <w:color w:val="000000" w:themeColor="text1"/>
        </w:rPr>
        <w:t>участию в конкурсном отборе</w:t>
      </w:r>
      <w:r w:rsidR="004A4BFE">
        <w:rPr>
          <w:color w:val="000000" w:themeColor="text1"/>
        </w:rPr>
        <w:t xml:space="preserve"> общественно значимых </w:t>
      </w:r>
      <w:r w:rsidR="00736F94" w:rsidRPr="00DF1188">
        <w:rPr>
          <w:color w:val="000000" w:themeColor="text1"/>
        </w:rPr>
        <w:t xml:space="preserve"> проектов реализации мероприятий по благоустройству сельских территорий в рамках подпрограммы «Комплексное развитие сельских территорий» государственной програм</w:t>
      </w:r>
      <w:r w:rsidR="00530798" w:rsidRPr="00DF1188">
        <w:rPr>
          <w:color w:val="000000" w:themeColor="text1"/>
        </w:rPr>
        <w:t xml:space="preserve">мы Ивановской области «Развитие </w:t>
      </w:r>
      <w:r w:rsidR="00736F94" w:rsidRPr="00DF1188">
        <w:rPr>
          <w:color w:val="000000" w:themeColor="text1"/>
        </w:rPr>
        <w:t>сельского хозяйства и регулирование рынков сельскохозяйственной продукции, сырья и продовольствия Ивановской области».</w:t>
      </w:r>
    </w:p>
    <w:p w:rsidR="00433587" w:rsidRPr="00DF1188" w:rsidRDefault="00A700E3" w:rsidP="00264C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3587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. О вы</w:t>
      </w:r>
      <w:r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боре проекта для участия в конкурсном отборе</w:t>
      </w:r>
      <w:r w:rsidR="00A365D3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65D3" w:rsidRPr="00DF1188" w:rsidRDefault="00A365D3" w:rsidP="00264C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3. Выборы инициативной группы.</w:t>
      </w:r>
    </w:p>
    <w:p w:rsidR="00433587" w:rsidRPr="00DF1188" w:rsidRDefault="00A365D3" w:rsidP="00264C6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3587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0798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587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вклада со стор</w:t>
      </w:r>
      <w:r w:rsidR="00974F90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оны населения в </w:t>
      </w:r>
      <w:proofErr w:type="spellStart"/>
      <w:r w:rsidR="00974F90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="00433587" w:rsidRPr="00DF1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проекта.</w:t>
      </w:r>
    </w:p>
    <w:p w:rsidR="000D354D" w:rsidRPr="00DF1188" w:rsidRDefault="000D354D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</w:t>
      </w:r>
      <w:r w:rsidR="00734D7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обрания: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Глава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7FD9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</w:t>
      </w:r>
      <w:r w:rsidR="00213CA6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Хлюпин Михаил Евгеньевич</w:t>
      </w:r>
    </w:p>
    <w:p w:rsidR="000D354D" w:rsidRPr="00DF1188" w:rsidRDefault="00A365D3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собрания: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Гусева Наталья Владимировна</w:t>
      </w:r>
      <w:r w:rsidR="00481C2E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64C62" w:rsidRPr="00264C62" w:rsidRDefault="00264C62" w:rsidP="00264C6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4C62" w:rsidRDefault="002B1097" w:rsidP="00264C62">
      <w:pPr>
        <w:pStyle w:val="a8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Главу </w:t>
      </w:r>
      <w:r w:rsidR="00530798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</w:t>
      </w:r>
      <w:r w:rsidR="001D7FD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530798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Хлюпина М.Е.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gramEnd"/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информировал</w:t>
      </w:r>
      <w:r w:rsidR="00C12771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население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</w:t>
      </w:r>
      <w:r w:rsidR="00C12771" w:rsidRPr="00264C62">
        <w:rPr>
          <w:rFonts w:ascii="Times New Roman" w:hAnsi="Times New Roman" w:cs="Times New Roman"/>
          <w:color w:val="000000" w:themeColor="text1"/>
          <w:sz w:val="24"/>
        </w:rPr>
        <w:t xml:space="preserve"> предоставляются субсидии бюджетам муниципальных образований Ивановской области на реализацию мероприятий по благоустройству сельских территорий рамках подпрограммы «Комплексное развитие сельских территорий» государственной программы Ивановской области «Развитие сельского хозяйства и регулирование рынков сельск</w:t>
      </w:r>
      <w:r w:rsidR="00D73AE2" w:rsidRPr="00264C62">
        <w:rPr>
          <w:rFonts w:ascii="Times New Roman" w:hAnsi="Times New Roman" w:cs="Times New Roman"/>
          <w:color w:val="000000" w:themeColor="text1"/>
          <w:sz w:val="24"/>
        </w:rPr>
        <w:t xml:space="preserve">охозяйственной продукции, сырья </w:t>
      </w:r>
      <w:r w:rsidR="00C12771" w:rsidRPr="00264C62">
        <w:rPr>
          <w:rFonts w:ascii="Times New Roman" w:hAnsi="Times New Roman" w:cs="Times New Roman"/>
          <w:color w:val="000000" w:themeColor="text1"/>
          <w:sz w:val="24"/>
        </w:rPr>
        <w:t>и продовольствия Ивановской области», утвержденной постановлением Правительства Ивановской области от 13.11.2013 № 451-п</w:t>
      </w:r>
      <w:r w:rsidR="000D354D" w:rsidRPr="00264C6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264C62" w:rsidRPr="00264C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62BD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государственной поддержки на реализацию проекта не более 70% общего объема финансирования обеспечения реализации проекта. </w:t>
      </w:r>
      <w:r w:rsidR="00813C1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</w:t>
      </w:r>
      <w:r w:rsidR="00962BD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реализации проекта </w:t>
      </w:r>
      <w:r w:rsidR="00813C1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счет средств местного бюджета</w:t>
      </w:r>
      <w:r w:rsidR="00962BD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менее 30 %</w:t>
      </w:r>
      <w:r w:rsidR="00813C1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 же </w:t>
      </w:r>
      <w:r w:rsidR="00813C19" w:rsidRPr="00264C6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обязательного участия в софинансировании проекта граждан, принявших участие в выдвижении прое</w:t>
      </w:r>
      <w:r w:rsidR="00962BD9" w:rsidRPr="0026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кта, </w:t>
      </w:r>
      <w:r w:rsidR="00481C2E" w:rsidRPr="0026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юридических лиц (индивидуальных предпринимателей) </w:t>
      </w:r>
      <w:r w:rsidR="00813C19" w:rsidRPr="0026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счет иных внебюджетных источников</w:t>
      </w:r>
      <w:r w:rsidR="00481C2E" w:rsidRPr="00264C6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трудового участия, предоставление технических средств.</w:t>
      </w:r>
      <w:r w:rsidR="00813C19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4C62" w:rsidRPr="00264C62" w:rsidRDefault="00264C62" w:rsidP="00264C62">
      <w:pPr>
        <w:pStyle w:val="a8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ПОСТАНОВИЛИ: 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участие в  конкурсном отборе проектов развития территории Сошниковского сельского поселения.</w:t>
      </w:r>
    </w:p>
    <w:p w:rsidR="00264C62" w:rsidRPr="00264C62" w:rsidRDefault="00264C62" w:rsidP="00264C62">
      <w:pPr>
        <w:pStyle w:val="a8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6B2" w:rsidRDefault="00264C62" w:rsidP="00BD06B2">
      <w:pPr>
        <w:pStyle w:val="a8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СЛУШАЛИ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Главу Сошниковского сельского поселения Хлюпина М.Е., который информировал население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том, что </w:t>
      </w:r>
      <w:r w:rsidR="000D354D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отбор проектов </w:t>
      </w:r>
      <w:r w:rsidR="000D354D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конкурсной основе, но для этого нужно подготовить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направить проект на конкурс нужно </w:t>
      </w:r>
      <w:r w:rsidR="00870AAC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разработать документацию, </w:t>
      </w:r>
      <w:r w:rsidR="000D354D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население должно проявить инициативу и принять активное у</w:t>
      </w:r>
      <w:r w:rsidR="00481C2E"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в реализации проекта</w:t>
      </w:r>
      <w:r w:rsidRP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06B2" w:rsidRPr="00BD06B2" w:rsidRDefault="00264C62" w:rsidP="00BD06B2">
      <w:pPr>
        <w:pStyle w:val="a8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рассмотрения</w:t>
      </w:r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проект строительства зоны отдыха (многофункциональной площадки) в д</w:t>
      </w:r>
      <w:proofErr w:type="gramStart"/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ошники Вичугского муниципального района Ивановской области.</w:t>
      </w:r>
      <w:r w:rsid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данному проекту прошли общественные обсуждения 09.07.2021 г. и </w:t>
      </w:r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жители выбрали макет проекта. </w:t>
      </w:r>
      <w:r w:rsidR="0004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Зона отдыха предполагает строительство многофункциональной </w:t>
      </w:r>
      <w:proofErr w:type="gramStart"/>
      <w:r w:rsidR="0004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площадки</w:t>
      </w:r>
      <w:proofErr w:type="gramEnd"/>
      <w:r w:rsidR="0004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которую входят: спортивная и детская площадки, сцена, пешеходные дорожки, клумбы, урны, лавочки. Начать строительство зоны отдыха предлагается со спортивной площадки.</w:t>
      </w:r>
    </w:p>
    <w:p w:rsidR="0004750B" w:rsidRDefault="000D354D" w:rsidP="0004750B">
      <w:pPr>
        <w:pStyle w:val="a8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6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</w:t>
      </w:r>
      <w:r w:rsidR="00870AAC" w:rsidRPr="00BD06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</w:t>
      </w:r>
      <w:r w:rsidR="00634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принять участие в </w:t>
      </w:r>
      <w:r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конкурсном отборе </w:t>
      </w:r>
      <w:r w:rsidR="004A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 значимых проектов </w:t>
      </w:r>
      <w:r w:rsidR="00BD06B2" w:rsidRPr="00BD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благоустройству сельских территорий в рамках подпрограммы «Комплексное развитие сельских территорий»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предоставив на конкурс проект </w:t>
      </w:r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строительства </w:t>
      </w:r>
      <w:r w:rsidR="0004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спортивной площадки</w:t>
      </w:r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</w:t>
      </w:r>
      <w:proofErr w:type="gramStart"/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BD06B2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ошники Вичугского муниципального района Ивановской области.</w:t>
      </w:r>
    </w:p>
    <w:p w:rsidR="0004750B" w:rsidRDefault="0004750B" w:rsidP="0004750B">
      <w:pPr>
        <w:pStyle w:val="a8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750B" w:rsidRDefault="00264C62" w:rsidP="0004750B">
      <w:pPr>
        <w:pStyle w:val="a8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5126E1" w:rsidRPr="00264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126E1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36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</w:t>
      </w:r>
      <w:r w:rsidR="00B20036" w:rsidRP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20036" w:rsidRPr="00253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Главу поселения </w:t>
      </w:r>
      <w:r w:rsidR="00530798" w:rsidRPr="00253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Хлюпина Михаила Евгеньевича</w:t>
      </w:r>
      <w:r w:rsidR="00B20036" w:rsidRPr="00253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</w:t>
      </w:r>
      <w:r w:rsidR="00530798" w:rsidRPr="00253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36" w:rsidRPr="00253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создании </w:t>
      </w:r>
      <w:r w:rsidR="000D354D" w:rsidRPr="00253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инициативной группы для подготовки проекта развития.</w:t>
      </w:r>
    </w:p>
    <w:p w:rsidR="000D354D" w:rsidRPr="00DF1188" w:rsidRDefault="000D354D" w:rsidP="0004750B">
      <w:pPr>
        <w:pStyle w:val="a8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ПОСТАНОВИЛИ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D354D" w:rsidRPr="00DF1188" w:rsidRDefault="000D354D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состав инициативной группы:</w:t>
      </w:r>
    </w:p>
    <w:p w:rsidR="000D354D" w:rsidRPr="00DF1188" w:rsidRDefault="000D354D" w:rsidP="00264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инициативной группы –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Виноградова Мария Сергеевна </w:t>
      </w:r>
      <w:r w:rsidR="000C57E7" w:rsidRPr="00DF1188">
        <w:rPr>
          <w:rFonts w:ascii="Times New Roman" w:hAnsi="Times New Roman"/>
          <w:color w:val="000000" w:themeColor="text1"/>
          <w:sz w:val="24"/>
          <w:szCs w:val="24"/>
        </w:rPr>
        <w:t>8-920-3</w:t>
      </w:r>
      <w:r w:rsidR="00DF1188" w:rsidRPr="00DF1188">
        <w:rPr>
          <w:rFonts w:ascii="Times New Roman" w:hAnsi="Times New Roman"/>
          <w:color w:val="000000" w:themeColor="text1"/>
          <w:sz w:val="24"/>
          <w:szCs w:val="24"/>
        </w:rPr>
        <w:t>61-68-32</w:t>
      </w:r>
    </w:p>
    <w:p w:rsidR="000D354D" w:rsidRPr="00DF1188" w:rsidRDefault="00B30BB4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инициативной группы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D354D" w:rsidRPr="00DF1188" w:rsidRDefault="00B20036" w:rsidP="00264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F118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Гусева Наталья Владимировна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57E7" w:rsidRPr="00DF1188">
        <w:rPr>
          <w:rFonts w:ascii="Times New Roman" w:hAnsi="Times New Roman"/>
          <w:color w:val="000000" w:themeColor="text1"/>
          <w:sz w:val="24"/>
          <w:szCs w:val="24"/>
        </w:rPr>
        <w:t>8-</w:t>
      </w:r>
      <w:r w:rsidR="00DF1188" w:rsidRPr="00DF1188">
        <w:rPr>
          <w:rFonts w:ascii="Times New Roman" w:hAnsi="Times New Roman"/>
          <w:color w:val="000000" w:themeColor="text1"/>
          <w:sz w:val="24"/>
          <w:szCs w:val="24"/>
        </w:rPr>
        <w:t>960-508-70-81</w:t>
      </w:r>
    </w:p>
    <w:p w:rsidR="000D354D" w:rsidRPr="00DF1188" w:rsidRDefault="00DF1188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Полякова Марина Владимировна</w:t>
      </w:r>
      <w:r w:rsidR="00841EC6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960-508-70-77</w:t>
      </w:r>
    </w:p>
    <w:p w:rsidR="00CB049F" w:rsidRPr="00DF1188" w:rsidRDefault="00DF1188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Захарова Юлия Вячеславовна</w:t>
      </w:r>
      <w:r w:rsidR="00B06A61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049F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6729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64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980-685-07-10</w:t>
      </w:r>
    </w:p>
    <w:p w:rsidR="00DE0724" w:rsidRDefault="00DF1188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Новожилова Лидия Григорьевна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AE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962-156-92-80</w:t>
      </w:r>
    </w:p>
    <w:p w:rsidR="00DF1188" w:rsidRPr="00264C62" w:rsidRDefault="00DF1188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D354D" w:rsidRPr="00DF1188" w:rsidRDefault="000D354D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информация и комментарии: </w:t>
      </w:r>
    </w:p>
    <w:p w:rsidR="000D354D" w:rsidRDefault="000D354D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Инициативная группа работает с момента подписани</w:t>
      </w:r>
      <w:r w:rsidR="00B20036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протокола общего собрания и на добровольной основе. </w:t>
      </w:r>
    </w:p>
    <w:p w:rsidR="00DF1188" w:rsidRPr="00264C62" w:rsidRDefault="00DF1188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D354D" w:rsidRPr="00DF1188" w:rsidRDefault="00A365D3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692E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Поручить инициативной группе организовать работу с населением, хозяйствующими субъектами (организациями и индивидуальными предпринимателями) по вопросу предоставления гарантийных писем о готовности</w:t>
      </w:r>
      <w:r w:rsidR="00BD0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участие в реализации проекта развития с указанием объёмов финансового обеспечения, наименований материалов, объёмов и видов оказываемых услуг (выполняемых работ) в ст</w:t>
      </w:r>
      <w:r w:rsidR="00D402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оимостном выражении, в денежных 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средствах,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обеспечить сбор денежных средств.</w:t>
      </w:r>
      <w:proofErr w:type="gramEnd"/>
    </w:p>
    <w:p w:rsidR="00264C62" w:rsidRDefault="00264C62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54D" w:rsidRPr="00DF1188" w:rsidRDefault="000D354D" w:rsidP="00264C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36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</w:t>
      </w:r>
      <w:r w:rsidR="00B20036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Главу </w:t>
      </w:r>
      <w:r w:rsidR="005307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Хлюпина Михаила Евгеньевича</w:t>
      </w:r>
      <w:r w:rsidR="00B20036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пределени</w:t>
      </w:r>
      <w:r w:rsidR="00B20036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возможных форм участия в реализации проекта развития.</w:t>
      </w:r>
    </w:p>
    <w:p w:rsidR="000D354D" w:rsidRPr="00DF1188" w:rsidRDefault="000D354D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ПОСТАНОВИЛИ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одобрить следующие формы участия в реализации проекта развития:</w:t>
      </w:r>
    </w:p>
    <w:p w:rsidR="000D354D" w:rsidRPr="00DF1188" w:rsidRDefault="000D354D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денежной форм</w:t>
      </w:r>
      <w:r w:rsidR="00481C2E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за счёт государственной поддержки</w:t>
      </w:r>
      <w:r w:rsidR="00FC51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бюджета поселения;</w:t>
      </w:r>
    </w:p>
    <w:p w:rsidR="000D354D" w:rsidRPr="00DF1188" w:rsidRDefault="00FC5198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вклад населения в денежной форме и</w:t>
      </w:r>
      <w:r w:rsidR="000D354D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безвозмездного оказания услуг (выполнения работ): в виде субботниковв натуральной форме</w:t>
      </w:r>
      <w:r w:rsidR="001A762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инструменты, транспорт, песок, грунт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строительные материалы</w:t>
      </w:r>
      <w:r w:rsidR="00D93722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D354D" w:rsidRPr="00DF1188" w:rsidRDefault="000D354D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вклад хозяйствующих субъектов (индивидуальных предпринимателей и организаций), осуществляющих свою деятельность на территории поселения, </w:t>
      </w:r>
      <w:r w:rsidR="00B30BB4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района,  Иванов</w:t>
      </w:r>
      <w:r w:rsidR="00FC51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области в денежной форме и </w:t>
      </w:r>
      <w:r w:rsidR="005269FF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натуральной </w:t>
      </w:r>
      <w:r w:rsidR="00FC5198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безвозмездного оказания услуг (выполнения работ): Транспортных услуг для вывоза мусора и старых деревьев.</w:t>
      </w:r>
    </w:p>
    <w:p w:rsidR="000D354D" w:rsidRPr="00DF1188" w:rsidRDefault="000D354D" w:rsidP="00264C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список гражда</w:t>
      </w:r>
      <w:r w:rsidR="006D53FE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присутствовавших на собрании и граждан</w:t>
      </w:r>
      <w:proofErr w:type="gramStart"/>
      <w:r w:rsidR="006D53FE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="006D53FE"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оддерживающих проект,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личными подписями</w:t>
      </w:r>
      <w:r w:rsidR="0004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6 листах</w:t>
      </w:r>
      <w:r w:rsidRPr="00DF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FC5198" w:rsidRDefault="00FC5198" w:rsidP="00DF118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7628" w:rsidRPr="00DF1188" w:rsidRDefault="001A7628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54D" w:rsidRPr="00DF1188" w:rsidRDefault="000D354D" w:rsidP="00DF1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собрания</w:t>
      </w:r>
      <w:r w:rsidR="00DF1188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______________</w:t>
      </w:r>
      <w:r w:rsidR="009E79D7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0798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Хлюпин М.Е.</w:t>
      </w:r>
    </w:p>
    <w:p w:rsidR="00530798" w:rsidRPr="00DF1188" w:rsidRDefault="00530798" w:rsidP="00264C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354D" w:rsidRPr="00DF1188" w:rsidRDefault="000D354D" w:rsidP="00DF1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Секретарь собрания: _</w:t>
      </w:r>
      <w:r w:rsidR="00DF1188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</w:t>
      </w:r>
      <w:r w:rsidR="009E79D7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C5198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0798" w:rsidRPr="00DF1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Гусева Н.В.</w:t>
      </w:r>
    </w:p>
    <w:p w:rsidR="00FC5198" w:rsidRDefault="00FC5198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BE2" w:rsidRDefault="00253BE2" w:rsidP="00DF11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53BE2" w:rsidSect="00264C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97B"/>
    <w:multiLevelType w:val="hybridMultilevel"/>
    <w:tmpl w:val="69A8B8B4"/>
    <w:lvl w:ilvl="0" w:tplc="18E2098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6926DF"/>
    <w:multiLevelType w:val="multilevel"/>
    <w:tmpl w:val="E4645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D596F"/>
    <w:multiLevelType w:val="multilevel"/>
    <w:tmpl w:val="5FA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70FB8"/>
    <w:multiLevelType w:val="multilevel"/>
    <w:tmpl w:val="791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A3836"/>
    <w:multiLevelType w:val="multilevel"/>
    <w:tmpl w:val="597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6C64"/>
    <w:rsid w:val="0004750B"/>
    <w:rsid w:val="000A6CF7"/>
    <w:rsid w:val="000C57E7"/>
    <w:rsid w:val="000D354D"/>
    <w:rsid w:val="000E4A8E"/>
    <w:rsid w:val="000F1E3F"/>
    <w:rsid w:val="001034C3"/>
    <w:rsid w:val="001178C3"/>
    <w:rsid w:val="001A7628"/>
    <w:rsid w:val="001D7FD9"/>
    <w:rsid w:val="001F27CC"/>
    <w:rsid w:val="00213CA6"/>
    <w:rsid w:val="00253BE2"/>
    <w:rsid w:val="00261FA6"/>
    <w:rsid w:val="00264C62"/>
    <w:rsid w:val="00294FA6"/>
    <w:rsid w:val="002B1097"/>
    <w:rsid w:val="002B4EFB"/>
    <w:rsid w:val="00340191"/>
    <w:rsid w:val="0035692E"/>
    <w:rsid w:val="00360D25"/>
    <w:rsid w:val="00372060"/>
    <w:rsid w:val="0038096B"/>
    <w:rsid w:val="003928C4"/>
    <w:rsid w:val="003B0240"/>
    <w:rsid w:val="00410662"/>
    <w:rsid w:val="00433587"/>
    <w:rsid w:val="0045546D"/>
    <w:rsid w:val="00481C2E"/>
    <w:rsid w:val="004A4BFE"/>
    <w:rsid w:val="0050514B"/>
    <w:rsid w:val="005126E1"/>
    <w:rsid w:val="005269FF"/>
    <w:rsid w:val="00530798"/>
    <w:rsid w:val="00567292"/>
    <w:rsid w:val="00573D5D"/>
    <w:rsid w:val="00602EA9"/>
    <w:rsid w:val="00630AA5"/>
    <w:rsid w:val="0063441E"/>
    <w:rsid w:val="00662377"/>
    <w:rsid w:val="00665429"/>
    <w:rsid w:val="00684260"/>
    <w:rsid w:val="006D53FE"/>
    <w:rsid w:val="00734D7D"/>
    <w:rsid w:val="00736F94"/>
    <w:rsid w:val="007A5492"/>
    <w:rsid w:val="007D5881"/>
    <w:rsid w:val="00813C19"/>
    <w:rsid w:val="00814413"/>
    <w:rsid w:val="00835BAF"/>
    <w:rsid w:val="00841EC6"/>
    <w:rsid w:val="00870AAC"/>
    <w:rsid w:val="008875C4"/>
    <w:rsid w:val="00916926"/>
    <w:rsid w:val="009308CB"/>
    <w:rsid w:val="00962BD9"/>
    <w:rsid w:val="00974F90"/>
    <w:rsid w:val="00996C64"/>
    <w:rsid w:val="009C77CD"/>
    <w:rsid w:val="009E79D7"/>
    <w:rsid w:val="009E7D68"/>
    <w:rsid w:val="00A23FB3"/>
    <w:rsid w:val="00A365D3"/>
    <w:rsid w:val="00A700E3"/>
    <w:rsid w:val="00A82AEE"/>
    <w:rsid w:val="00B06A61"/>
    <w:rsid w:val="00B20036"/>
    <w:rsid w:val="00B30BB4"/>
    <w:rsid w:val="00BD06B2"/>
    <w:rsid w:val="00C12771"/>
    <w:rsid w:val="00C30C1A"/>
    <w:rsid w:val="00CA63FA"/>
    <w:rsid w:val="00CB049F"/>
    <w:rsid w:val="00CD237C"/>
    <w:rsid w:val="00D40222"/>
    <w:rsid w:val="00D73AE2"/>
    <w:rsid w:val="00D83994"/>
    <w:rsid w:val="00D93722"/>
    <w:rsid w:val="00DC0AC7"/>
    <w:rsid w:val="00DE0724"/>
    <w:rsid w:val="00DF1188"/>
    <w:rsid w:val="00E93D2C"/>
    <w:rsid w:val="00EA4082"/>
    <w:rsid w:val="00EE1E08"/>
    <w:rsid w:val="00F30F1F"/>
    <w:rsid w:val="00F5197F"/>
    <w:rsid w:val="00F55729"/>
    <w:rsid w:val="00FA53B9"/>
    <w:rsid w:val="00FC5198"/>
    <w:rsid w:val="00FF24FD"/>
    <w:rsid w:val="00FF2B3C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2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E93D2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26FF-5F73-40B1-9772-C11DD30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2021-10-04T07:33:00Z</cp:lastPrinted>
  <dcterms:created xsi:type="dcterms:W3CDTF">2021-09-23T07:29:00Z</dcterms:created>
  <dcterms:modified xsi:type="dcterms:W3CDTF">2021-10-19T11:53:00Z</dcterms:modified>
</cp:coreProperties>
</file>